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D5" w:rsidRPr="007F1648" w:rsidRDefault="009533D5" w:rsidP="009533D5">
      <w:pPr>
        <w:spacing w:after="0" w:line="408" w:lineRule="auto"/>
        <w:ind w:left="120"/>
        <w:jc w:val="center"/>
        <w:rPr>
          <w:lang w:val="ru-RU"/>
        </w:rPr>
      </w:pPr>
      <w:bookmarkStart w:id="0" w:name="block-62138303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33D5" w:rsidRPr="007F1648" w:rsidRDefault="009533D5" w:rsidP="009533D5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33D5" w:rsidRPr="007F1648" w:rsidRDefault="009533D5" w:rsidP="009533D5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2"/>
      <w:proofErr w:type="spellEnd"/>
    </w:p>
    <w:p w:rsidR="009533D5" w:rsidRPr="00A72B6C" w:rsidRDefault="0080067A" w:rsidP="009533D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6D92E97" wp14:editId="64DD4825">
            <wp:simplePos x="0" y="0"/>
            <wp:positionH relativeFrom="column">
              <wp:posOffset>-337185</wp:posOffset>
            </wp:positionH>
            <wp:positionV relativeFrom="paragraph">
              <wp:posOffset>204470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3D5" w:rsidRPr="00A72B6C" w:rsidRDefault="009533D5" w:rsidP="009533D5">
      <w:pPr>
        <w:spacing w:after="0"/>
        <w:ind w:left="120"/>
        <w:rPr>
          <w:lang w:val="ru-RU"/>
        </w:rPr>
      </w:pPr>
    </w:p>
    <w:p w:rsidR="009533D5" w:rsidRPr="00A72B6C" w:rsidRDefault="009533D5" w:rsidP="009533D5">
      <w:pPr>
        <w:spacing w:after="0"/>
        <w:ind w:left="120"/>
        <w:rPr>
          <w:lang w:val="ru-RU"/>
        </w:rPr>
      </w:pPr>
    </w:p>
    <w:p w:rsidR="009533D5" w:rsidRPr="00A72B6C" w:rsidRDefault="009533D5" w:rsidP="009533D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533D5" w:rsidRPr="0080067A" w:rsidTr="0080067A">
        <w:tc>
          <w:tcPr>
            <w:tcW w:w="3114" w:type="dxa"/>
          </w:tcPr>
          <w:p w:rsidR="009533D5" w:rsidRPr="0040209D" w:rsidRDefault="009533D5" w:rsidP="008006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533D5" w:rsidRPr="008944ED" w:rsidRDefault="009533D5" w:rsidP="0080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533D5" w:rsidRPr="008944ED" w:rsidRDefault="009533D5" w:rsidP="008006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  <w:proofErr w:type="spellEnd"/>
          </w:p>
          <w:p w:rsidR="009533D5" w:rsidRDefault="009533D5" w:rsidP="008006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533D5" w:rsidRPr="0040209D" w:rsidRDefault="009533D5" w:rsidP="008006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33D5" w:rsidRPr="0040209D" w:rsidRDefault="009533D5" w:rsidP="0080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533D5" w:rsidRPr="008944ED" w:rsidRDefault="009533D5" w:rsidP="0080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9533D5" w:rsidRPr="0040209D" w:rsidRDefault="009533D5" w:rsidP="008006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9533D5" w:rsidRDefault="009533D5" w:rsidP="0080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533D5" w:rsidRPr="008944ED" w:rsidRDefault="009533D5" w:rsidP="0080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533D5" w:rsidRDefault="009533D5" w:rsidP="008006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33D5" w:rsidRPr="008944ED" w:rsidRDefault="009533D5" w:rsidP="008006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:rsidR="009533D5" w:rsidRDefault="009533D5" w:rsidP="008006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533D5" w:rsidRPr="0040209D" w:rsidRDefault="009533D5" w:rsidP="008006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33D5" w:rsidRPr="007F1648" w:rsidRDefault="009533D5" w:rsidP="009533D5">
      <w:pPr>
        <w:spacing w:after="0"/>
        <w:ind w:left="120"/>
        <w:rPr>
          <w:lang w:val="ru-RU"/>
        </w:rPr>
      </w:pPr>
    </w:p>
    <w:p w:rsidR="009533D5" w:rsidRPr="007F1648" w:rsidRDefault="009533D5" w:rsidP="009533D5">
      <w:pPr>
        <w:spacing w:after="0"/>
        <w:ind w:left="120"/>
        <w:rPr>
          <w:lang w:val="ru-RU"/>
        </w:rPr>
      </w:pPr>
    </w:p>
    <w:p w:rsidR="009533D5" w:rsidRPr="007F1648" w:rsidRDefault="009533D5" w:rsidP="009533D5">
      <w:pPr>
        <w:spacing w:after="0"/>
        <w:ind w:left="120"/>
        <w:rPr>
          <w:lang w:val="ru-RU"/>
        </w:rPr>
      </w:pPr>
    </w:p>
    <w:p w:rsidR="009533D5" w:rsidRPr="007F1648" w:rsidRDefault="009533D5" w:rsidP="009533D5">
      <w:pPr>
        <w:spacing w:after="0"/>
        <w:ind w:left="120"/>
        <w:rPr>
          <w:lang w:val="ru-RU"/>
        </w:rPr>
      </w:pPr>
    </w:p>
    <w:p w:rsidR="009533D5" w:rsidRPr="007F1648" w:rsidRDefault="009533D5" w:rsidP="009533D5">
      <w:pPr>
        <w:spacing w:after="0"/>
        <w:ind w:left="120"/>
        <w:rPr>
          <w:lang w:val="ru-RU"/>
        </w:rPr>
      </w:pPr>
    </w:p>
    <w:p w:rsidR="009533D5" w:rsidRPr="007F1648" w:rsidRDefault="009533D5" w:rsidP="009533D5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33D5" w:rsidRPr="007F1648" w:rsidRDefault="009533D5" w:rsidP="009533D5">
      <w:pPr>
        <w:spacing w:after="0"/>
        <w:ind w:left="120"/>
        <w:jc w:val="center"/>
        <w:rPr>
          <w:lang w:val="ru-RU"/>
        </w:rPr>
      </w:pPr>
    </w:p>
    <w:p w:rsidR="00794CCE" w:rsidRPr="009533D5" w:rsidRDefault="00DF630F">
      <w:pPr>
        <w:spacing w:after="0" w:line="408" w:lineRule="auto"/>
        <w:ind w:left="120"/>
        <w:jc w:val="center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794CCE" w:rsidRPr="009533D5" w:rsidRDefault="00DF630F">
      <w:pPr>
        <w:spacing w:after="0" w:line="408" w:lineRule="auto"/>
        <w:ind w:left="120"/>
        <w:jc w:val="center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jc w:val="center"/>
        <w:rPr>
          <w:lang w:val="ru-RU"/>
        </w:rPr>
      </w:pPr>
    </w:p>
    <w:p w:rsidR="00794CCE" w:rsidRPr="009533D5" w:rsidRDefault="00794CCE">
      <w:pPr>
        <w:spacing w:after="0"/>
        <w:ind w:left="120"/>
        <w:rPr>
          <w:lang w:val="ru-RU"/>
        </w:rPr>
      </w:pPr>
    </w:p>
    <w:p w:rsidR="00794CCE" w:rsidRPr="009533D5" w:rsidRDefault="00794CCE">
      <w:pPr>
        <w:rPr>
          <w:lang w:val="ru-RU"/>
        </w:rPr>
        <w:sectPr w:rsidR="00794CCE" w:rsidRPr="009533D5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bookmarkStart w:id="3" w:name="block-62138302"/>
      <w:bookmarkEnd w:id="0"/>
      <w:r w:rsidRPr="009533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533D5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533D5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533D5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9533D5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533D5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bookmarkStart w:id="4" w:name="00eb42d4-8653-4d3e-963c-73e771f3fd24"/>
      <w:r w:rsidRPr="009533D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4"/>
    </w:p>
    <w:p w:rsidR="00794CCE" w:rsidRPr="009533D5" w:rsidRDefault="00794CCE">
      <w:pPr>
        <w:rPr>
          <w:lang w:val="ru-RU"/>
        </w:rPr>
        <w:sectPr w:rsidR="00794CCE" w:rsidRPr="009533D5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bookmarkStart w:id="5" w:name="block-62138304"/>
      <w:bookmarkEnd w:id="3"/>
      <w:r w:rsidRPr="009533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9533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9533D5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9533D5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>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9533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9533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9533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9533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9533D5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9533D5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интернет-сервисы для обработки и представления данных. Большие данные. Машинное обучение. Интеллектуальный анализ данных.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9533D5">
        <w:rPr>
          <w:rFonts w:ascii="Times New Roman" w:hAnsi="Times New Roman"/>
          <w:color w:val="000000"/>
          <w:sz w:val="28"/>
          <w:lang w:val="ru-RU"/>
        </w:rPr>
        <w:t>3.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9533D5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9533D5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794CCE" w:rsidRPr="009533D5" w:rsidRDefault="00794CCE">
      <w:pPr>
        <w:rPr>
          <w:lang w:val="ru-RU"/>
        </w:rPr>
        <w:sectPr w:rsidR="00794CCE" w:rsidRPr="009533D5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bookmarkStart w:id="6" w:name="block-62138305"/>
      <w:bookmarkEnd w:id="5"/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за счёт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>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9533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9533D5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533D5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9533D5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9533D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9533D5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9533D5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9533D5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left="120"/>
        <w:jc w:val="both"/>
        <w:rPr>
          <w:lang w:val="ru-RU"/>
        </w:rPr>
      </w:pPr>
      <w:r w:rsidRPr="009533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4CCE" w:rsidRPr="009533D5" w:rsidRDefault="00794CCE">
      <w:pPr>
        <w:spacing w:after="0" w:line="264" w:lineRule="auto"/>
        <w:ind w:left="120"/>
        <w:jc w:val="both"/>
        <w:rPr>
          <w:lang w:val="ru-RU"/>
        </w:rPr>
      </w:pP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9533D5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9533D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794CCE" w:rsidRPr="009533D5" w:rsidRDefault="00DF630F">
      <w:pPr>
        <w:spacing w:after="0" w:line="264" w:lineRule="auto"/>
        <w:ind w:firstLine="600"/>
        <w:jc w:val="both"/>
        <w:rPr>
          <w:lang w:val="ru-RU"/>
        </w:rPr>
      </w:pPr>
      <w:r w:rsidRPr="009533D5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A72B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72B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72B6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72B6C">
        <w:rPr>
          <w:rFonts w:ascii="Times New Roman" w:hAnsi="Times New Roman"/>
          <w:color w:val="000000"/>
          <w:sz w:val="28"/>
          <w:lang w:val="ru-RU"/>
        </w:rPr>
        <w:t xml:space="preserve"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A72B6C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A72B6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72B6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794CCE" w:rsidRPr="00A72B6C" w:rsidRDefault="00DF630F">
      <w:pPr>
        <w:spacing w:after="0" w:line="264" w:lineRule="auto"/>
        <w:ind w:firstLine="600"/>
        <w:jc w:val="both"/>
        <w:rPr>
          <w:lang w:val="ru-RU"/>
        </w:rPr>
      </w:pPr>
      <w:r w:rsidRPr="00A72B6C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794CCE" w:rsidRPr="00A72B6C" w:rsidRDefault="00794CCE">
      <w:pPr>
        <w:rPr>
          <w:lang w:val="ru-RU"/>
        </w:rPr>
        <w:sectPr w:rsidR="00794CCE" w:rsidRPr="00A72B6C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Default="00DF630F">
      <w:pPr>
        <w:spacing w:after="0"/>
        <w:ind w:left="120"/>
      </w:pPr>
      <w:bookmarkStart w:id="7" w:name="block-62138306"/>
      <w:bookmarkEnd w:id="6"/>
      <w:r w:rsidRPr="00A72B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4CCE" w:rsidRDefault="00DF6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794CC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</w:tbl>
    <w:p w:rsidR="00794CCE" w:rsidRDefault="00794CCE">
      <w:pPr>
        <w:sectPr w:rsidR="00794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CCE" w:rsidRDefault="00DF6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94C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</w:tbl>
    <w:p w:rsidR="00794CCE" w:rsidRDefault="00794CCE">
      <w:pPr>
        <w:sectPr w:rsidR="00794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CCE" w:rsidRDefault="00DF630F">
      <w:pPr>
        <w:spacing w:after="0"/>
        <w:ind w:left="120"/>
      </w:pPr>
      <w:bookmarkStart w:id="8" w:name="block-621383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4CCE" w:rsidRDefault="00DF6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94C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Двоичная, восьмеричная и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«Изучение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"Поиск минимального (максимального)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</w:tbl>
    <w:p w:rsidR="00794CCE" w:rsidRDefault="00794CCE">
      <w:pPr>
        <w:sectPr w:rsidR="00794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CCE" w:rsidRDefault="00DF6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794CC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CCE" w:rsidRDefault="00794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CCE" w:rsidRDefault="00794CCE"/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вершинами графа (алгоритм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иллюстраций для веб-сайтов. Практическая работа по теме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CCE" w:rsidRDefault="00794CCE">
            <w:pPr>
              <w:spacing w:after="0"/>
              <w:ind w:left="135"/>
            </w:pPr>
          </w:p>
        </w:tc>
      </w:tr>
      <w:tr w:rsidR="00794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5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CCE" w:rsidRDefault="00794CCE"/>
        </w:tc>
      </w:tr>
    </w:tbl>
    <w:p w:rsidR="00794CCE" w:rsidRDefault="00794CCE">
      <w:pPr>
        <w:sectPr w:rsidR="00794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CCE" w:rsidRPr="00A72B6C" w:rsidRDefault="00DF630F">
      <w:pPr>
        <w:spacing w:before="199" w:after="199"/>
        <w:ind w:left="120"/>
        <w:rPr>
          <w:lang w:val="ru-RU"/>
        </w:rPr>
      </w:pPr>
      <w:bookmarkStart w:id="9" w:name="block-62138308"/>
      <w:bookmarkEnd w:id="8"/>
      <w:r w:rsidRPr="00A72B6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:rsidR="00794CCE" w:rsidRPr="00A72B6C" w:rsidRDefault="00794CC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130"/>
            </w:pPr>
            <w:r w:rsidRPr="00A72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/>
              <w:ind w:left="130"/>
              <w:rPr>
                <w:lang w:val="ru-RU"/>
              </w:rPr>
            </w:pPr>
            <w:r w:rsidRPr="00A72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94C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223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)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794C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электронные таблицы для анализа, представления и обработки данных (включая выбор оптимального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794CCE" w:rsidRPr="008006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794CCE" w:rsidRPr="00A72B6C" w:rsidRDefault="00794CCE">
      <w:pPr>
        <w:rPr>
          <w:lang w:val="ru-RU"/>
        </w:rPr>
        <w:sectPr w:rsidR="00794CCE" w:rsidRPr="00A72B6C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Pr="00A72B6C" w:rsidRDefault="00DF630F">
      <w:pPr>
        <w:spacing w:before="199" w:after="199"/>
        <w:ind w:left="120"/>
        <w:rPr>
          <w:lang w:val="ru-RU"/>
        </w:rPr>
      </w:pPr>
      <w:bookmarkStart w:id="10" w:name="block-62138310"/>
      <w:bookmarkEnd w:id="9"/>
      <w:r w:rsidRPr="00A72B6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ИНФОРМАТИКЕ</w:t>
      </w:r>
    </w:p>
    <w:p w:rsidR="00794CCE" w:rsidRPr="00A72B6C" w:rsidRDefault="00794CCE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407"/>
      </w:tblGrid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243"/>
            </w:pPr>
            <w:r w:rsidRPr="00A72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Система доменных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Виженера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Коды, позволяющие обнаруживать и исправлять ошибки, возникающие при передаче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декодируемых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аддитивности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информации. Формула Хартли. Информация и вероятность. Формула Шеннона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связь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Алгебра логики. Понятие высказывания.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Высказывательные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(предикаты). Кванторы существования и всеобщности.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794CCE" w:rsidRDefault="00DF630F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чисел.</w:t>
            </w:r>
          </w:p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побитовой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исключающее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ИЛИ»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накопление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вычислениях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максимума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половинного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Инкапсуляция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12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</w:t>
            </w: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794CC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794CCE" w:rsidRDefault="00DF630F">
            <w:pPr>
              <w:spacing w:after="0" w:line="336" w:lineRule="auto"/>
              <w:ind w:left="336"/>
              <w:jc w:val="both"/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ключ. Целостность базы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794CCE" w:rsidRPr="0080067A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4CCE" w:rsidRDefault="00DF630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794CCE" w:rsidRPr="00A72B6C" w:rsidRDefault="00DF630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Средства поиска и </w:t>
            </w:r>
            <w:proofErr w:type="spellStart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A72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794CCE" w:rsidRPr="00A72B6C" w:rsidRDefault="00794CCE">
      <w:pPr>
        <w:rPr>
          <w:lang w:val="ru-RU"/>
        </w:rPr>
        <w:sectPr w:rsidR="00794CCE" w:rsidRPr="00A72B6C">
          <w:pgSz w:w="11906" w:h="16383"/>
          <w:pgMar w:top="1134" w:right="850" w:bottom="1134" w:left="1701" w:header="720" w:footer="720" w:gutter="0"/>
          <w:cols w:space="720"/>
        </w:sectPr>
      </w:pPr>
    </w:p>
    <w:p w:rsidR="00794CCE" w:rsidRPr="00A72B6C" w:rsidRDefault="00DF630F">
      <w:pPr>
        <w:spacing w:after="0"/>
        <w:ind w:left="120"/>
        <w:rPr>
          <w:lang w:val="ru-RU"/>
        </w:rPr>
      </w:pPr>
      <w:bookmarkStart w:id="11" w:name="block-62138309"/>
      <w:bookmarkEnd w:id="10"/>
      <w:r w:rsidRPr="00A72B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94CCE" w:rsidRPr="00A72B6C" w:rsidRDefault="00DF630F">
      <w:pPr>
        <w:spacing w:after="0" w:line="480" w:lineRule="auto"/>
        <w:ind w:left="120"/>
        <w:rPr>
          <w:lang w:val="ru-RU"/>
        </w:rPr>
      </w:pPr>
      <w:r w:rsidRPr="00A72B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94CCE" w:rsidRPr="002C55E6" w:rsidRDefault="006624C2" w:rsidP="002C55E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55E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C55E6" w:rsidRPr="002C55E6">
        <w:rPr>
          <w:rFonts w:ascii="Times New Roman" w:hAnsi="Times New Roman" w:cs="Times New Roman"/>
          <w:sz w:val="24"/>
          <w:szCs w:val="24"/>
          <w:lang w:val="ru-RU"/>
        </w:rPr>
        <w:t>чебник</w:t>
      </w:r>
      <w:r w:rsidRPr="002C55E6">
        <w:rPr>
          <w:rFonts w:ascii="Times New Roman" w:hAnsi="Times New Roman" w:cs="Times New Roman"/>
          <w:sz w:val="24"/>
          <w:szCs w:val="24"/>
          <w:lang w:val="ru-RU"/>
        </w:rPr>
        <w:t xml:space="preserve"> «Информатика. Углублённый уровень» для 10-11 классов</w:t>
      </w:r>
      <w:r w:rsidR="002C55E6" w:rsidRPr="002C55E6">
        <w:rPr>
          <w:rFonts w:ascii="Times New Roman" w:hAnsi="Times New Roman" w:cs="Times New Roman"/>
          <w:sz w:val="24"/>
          <w:szCs w:val="24"/>
          <w:lang w:val="ru-RU"/>
        </w:rPr>
        <w:t>. К.Ю. Поляков, Е.А. Еремин –</w:t>
      </w:r>
      <w:r w:rsidRPr="002C5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C55E6" w:rsidRPr="002C55E6">
        <w:rPr>
          <w:rFonts w:ascii="Times New Roman" w:hAnsi="Times New Roman" w:cs="Times New Roman"/>
          <w:sz w:val="24"/>
          <w:szCs w:val="24"/>
          <w:lang w:val="ru-RU"/>
        </w:rPr>
        <w:t>М: «Просвещение» - 2024 г</w:t>
      </w:r>
      <w:r w:rsidRPr="002C55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4CCE" w:rsidRPr="00A72B6C" w:rsidRDefault="00794CCE">
      <w:pPr>
        <w:spacing w:after="0"/>
        <w:ind w:left="120"/>
        <w:rPr>
          <w:lang w:val="ru-RU"/>
        </w:rPr>
      </w:pPr>
    </w:p>
    <w:p w:rsidR="00794CCE" w:rsidRPr="00A72B6C" w:rsidRDefault="00DF630F">
      <w:pPr>
        <w:spacing w:after="0" w:line="480" w:lineRule="auto"/>
        <w:ind w:left="120"/>
        <w:rPr>
          <w:lang w:val="ru-RU"/>
        </w:rPr>
      </w:pPr>
      <w:r w:rsidRPr="00A72B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4CCE" w:rsidRPr="002C55E6" w:rsidRDefault="002C55E6" w:rsidP="002C55E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55E6">
        <w:rPr>
          <w:rFonts w:ascii="Times New Roman" w:hAnsi="Times New Roman" w:cs="Times New Roman"/>
          <w:sz w:val="24"/>
          <w:szCs w:val="24"/>
          <w:lang w:val="ru-RU"/>
        </w:rPr>
        <w:t>Методические материалы и программное обеспечение https://kpolyakov.spb.ru/school/probook/slides.htm</w:t>
      </w:r>
    </w:p>
    <w:p w:rsidR="00794CCE" w:rsidRPr="00A72B6C" w:rsidRDefault="00794CCE">
      <w:pPr>
        <w:spacing w:after="0"/>
        <w:ind w:left="120"/>
        <w:rPr>
          <w:lang w:val="ru-RU"/>
        </w:rPr>
      </w:pPr>
    </w:p>
    <w:p w:rsidR="00794CCE" w:rsidRPr="00A72B6C" w:rsidRDefault="00DF630F">
      <w:pPr>
        <w:spacing w:after="0" w:line="480" w:lineRule="auto"/>
        <w:ind w:left="120"/>
        <w:rPr>
          <w:lang w:val="ru-RU"/>
        </w:rPr>
      </w:pPr>
      <w:r w:rsidRPr="00A72B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4CCE" w:rsidRPr="002C55E6" w:rsidRDefault="002C55E6" w:rsidP="002C55E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55E6">
        <w:rPr>
          <w:rFonts w:ascii="Times New Roman" w:hAnsi="Times New Roman" w:cs="Times New Roman"/>
          <w:sz w:val="24"/>
          <w:szCs w:val="24"/>
          <w:lang w:val="ru-RU"/>
        </w:rPr>
        <w:t>Методические материалы и программное обеспечение https://kpolyakov.spb.ru/school/probook/slides.htm</w:t>
      </w:r>
      <w:bookmarkStart w:id="12" w:name="_GoBack"/>
      <w:bookmarkEnd w:id="12"/>
    </w:p>
    <w:bookmarkEnd w:id="11"/>
    <w:p w:rsidR="00DF630F" w:rsidRPr="00A72B6C" w:rsidRDefault="00DF630F">
      <w:pPr>
        <w:rPr>
          <w:lang w:val="ru-RU"/>
        </w:rPr>
      </w:pPr>
    </w:p>
    <w:sectPr w:rsidR="00DF630F" w:rsidRPr="00A72B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4CCE"/>
    <w:rsid w:val="002C55E6"/>
    <w:rsid w:val="006624C2"/>
    <w:rsid w:val="00794CCE"/>
    <w:rsid w:val="0080067A"/>
    <w:rsid w:val="009533D5"/>
    <w:rsid w:val="00A72B6C"/>
    <w:rsid w:val="00D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0465"/>
  <w15:docId w15:val="{A6299A40-1F33-4540-AEED-8DFD3C52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61</Pages>
  <Words>12623</Words>
  <Characters>71957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Ульяна</cp:lastModifiedBy>
  <cp:revision>4</cp:revision>
  <dcterms:created xsi:type="dcterms:W3CDTF">2025-09-26T13:09:00Z</dcterms:created>
  <dcterms:modified xsi:type="dcterms:W3CDTF">2025-10-19T17:35:00Z</dcterms:modified>
</cp:coreProperties>
</file>